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2494A" w:rsidP="0002494A">
      <w:pPr>
        <w:jc w:val="center"/>
        <w:rPr>
          <w:rFonts w:ascii="方正小标宋简体" w:eastAsia="方正小标宋简体"/>
          <w:sz w:val="44"/>
          <w:szCs w:val="44"/>
        </w:rPr>
      </w:pPr>
      <w:r w:rsidRPr="0002494A">
        <w:rPr>
          <w:rFonts w:ascii="方正小标宋简体" w:eastAsia="方正小标宋简体" w:hint="eastAsia"/>
          <w:sz w:val="44"/>
          <w:szCs w:val="44"/>
        </w:rPr>
        <w:t>委</w:t>
      </w:r>
      <w:r w:rsidR="00011902">
        <w:rPr>
          <w:rFonts w:ascii="方正小标宋简体" w:eastAsia="方正小标宋简体" w:hint="eastAsia"/>
          <w:sz w:val="44"/>
          <w:szCs w:val="44"/>
        </w:rPr>
        <w:t xml:space="preserve">    </w:t>
      </w:r>
      <w:r w:rsidRPr="0002494A">
        <w:rPr>
          <w:rFonts w:ascii="方正小标宋简体" w:eastAsia="方正小标宋简体" w:hint="eastAsia"/>
          <w:sz w:val="44"/>
          <w:szCs w:val="44"/>
        </w:rPr>
        <w:t>托</w:t>
      </w:r>
      <w:r w:rsidR="00011902">
        <w:rPr>
          <w:rFonts w:ascii="方正小标宋简体" w:eastAsia="方正小标宋简体" w:hint="eastAsia"/>
          <w:sz w:val="44"/>
          <w:szCs w:val="44"/>
        </w:rPr>
        <w:t xml:space="preserve">  </w:t>
      </w:r>
      <w:r w:rsidRPr="0002494A">
        <w:rPr>
          <w:rFonts w:ascii="方正小标宋简体" w:eastAsia="方正小标宋简体" w:hint="eastAsia"/>
          <w:sz w:val="44"/>
          <w:szCs w:val="44"/>
        </w:rPr>
        <w:t>书</w:t>
      </w:r>
    </w:p>
    <w:p w:rsidR="00455E73" w:rsidRPr="0002494A" w:rsidRDefault="00455E73" w:rsidP="0002494A">
      <w:pPr>
        <w:jc w:val="center"/>
        <w:rPr>
          <w:rFonts w:ascii="方正小标宋简体" w:eastAsia="方正小标宋简体"/>
          <w:sz w:val="44"/>
          <w:szCs w:val="44"/>
        </w:rPr>
      </w:pPr>
    </w:p>
    <w:p w:rsidR="00600E7F" w:rsidRDefault="00600E7F" w:rsidP="0094766A">
      <w:pPr>
        <w:spacing w:after="0" w:line="360" w:lineRule="auto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委托人：</w:t>
      </w:r>
    </w:p>
    <w:p w:rsidR="00600E7F" w:rsidRDefault="00600E7F" w:rsidP="0094766A">
      <w:pPr>
        <w:spacing w:after="0" w:line="360" w:lineRule="auto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身份证号码：</w:t>
      </w:r>
    </w:p>
    <w:p w:rsidR="00600E7F" w:rsidRDefault="00600E7F" w:rsidP="0094766A">
      <w:pPr>
        <w:spacing w:after="0" w:line="360" w:lineRule="auto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</w:p>
    <w:p w:rsidR="00600E7F" w:rsidRDefault="00600E7F" w:rsidP="0094766A">
      <w:pPr>
        <w:spacing w:after="0" w:line="360" w:lineRule="auto"/>
        <w:ind w:firstLineChars="200" w:firstLine="640"/>
        <w:jc w:val="both"/>
        <w:rPr>
          <w:rFonts w:ascii="仿宋_GB2312" w:eastAsia="仿宋_GB2312"/>
          <w:sz w:val="32"/>
          <w:szCs w:val="32"/>
        </w:rPr>
      </w:pPr>
    </w:p>
    <w:p w:rsidR="00600E7F" w:rsidRDefault="00600E7F" w:rsidP="0094766A">
      <w:pPr>
        <w:spacing w:after="0" w:line="360" w:lineRule="auto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被委托人：</w:t>
      </w:r>
    </w:p>
    <w:p w:rsidR="00600E7F" w:rsidRDefault="00600E7F" w:rsidP="00600E7F">
      <w:pPr>
        <w:spacing w:after="0" w:line="360" w:lineRule="auto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身份证号码：</w:t>
      </w:r>
    </w:p>
    <w:p w:rsidR="00600E7F" w:rsidRDefault="00600E7F" w:rsidP="00600E7F">
      <w:pPr>
        <w:spacing w:after="0" w:line="360" w:lineRule="auto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</w:p>
    <w:p w:rsidR="00600E7F" w:rsidRDefault="00600E7F" w:rsidP="00600E7F">
      <w:pPr>
        <w:spacing w:after="0" w:line="360" w:lineRule="auto"/>
        <w:ind w:firstLineChars="200" w:firstLine="640"/>
        <w:jc w:val="both"/>
        <w:rPr>
          <w:rFonts w:ascii="仿宋_GB2312" w:eastAsia="仿宋_GB2312"/>
          <w:sz w:val="32"/>
          <w:szCs w:val="32"/>
        </w:rPr>
      </w:pPr>
    </w:p>
    <w:p w:rsidR="00600E7F" w:rsidRDefault="00600E7F" w:rsidP="00600E7F">
      <w:pPr>
        <w:spacing w:after="0" w:line="360" w:lineRule="auto"/>
        <w:ind w:firstLine="645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本人因_________________原因，不能亲自办理教师资格认定相关业务，特委托________作为我的代理人，全权代表我办理教师资格认定相关事宜。</w:t>
      </w:r>
    </w:p>
    <w:p w:rsidR="0002494A" w:rsidRDefault="0002494A" w:rsidP="0094766A">
      <w:pPr>
        <w:spacing w:after="0" w:line="360" w:lineRule="auto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在认定期间因本人不能到现场确认</w:t>
      </w:r>
      <w:r w:rsidR="003D194A">
        <w:rPr>
          <w:rFonts w:ascii="仿宋_GB2312" w:eastAsia="仿宋_GB2312" w:hint="eastAsia"/>
          <w:sz w:val="32"/>
          <w:szCs w:val="32"/>
        </w:rPr>
        <w:t>而产生一切后果</w:t>
      </w:r>
      <w:r w:rsidR="00745807">
        <w:rPr>
          <w:rFonts w:ascii="仿宋_GB2312" w:eastAsia="仿宋_GB2312" w:hint="eastAsia"/>
          <w:sz w:val="32"/>
          <w:szCs w:val="32"/>
        </w:rPr>
        <w:t>，</w:t>
      </w:r>
      <w:r w:rsidR="00E227DD">
        <w:rPr>
          <w:rFonts w:ascii="仿宋_GB2312" w:eastAsia="仿宋_GB2312" w:hint="eastAsia"/>
          <w:sz w:val="32"/>
          <w:szCs w:val="32"/>
        </w:rPr>
        <w:t>责任自负。</w:t>
      </w:r>
      <w:bookmarkStart w:id="0" w:name="_GoBack"/>
      <w:bookmarkEnd w:id="0"/>
    </w:p>
    <w:p w:rsidR="00600E7F" w:rsidRPr="00600E7F" w:rsidRDefault="00600E7F" w:rsidP="00600E7F">
      <w:pPr>
        <w:spacing w:after="0" w:line="360" w:lineRule="auto"/>
        <w:ind w:firstLine="645"/>
        <w:jc w:val="both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委托期限：自签字之日起至认定业务办完为止。</w:t>
      </w:r>
    </w:p>
    <w:p w:rsidR="00E227DD" w:rsidRDefault="00E227DD" w:rsidP="0002494A">
      <w:pPr>
        <w:ind w:firstLineChars="200" w:firstLine="640"/>
        <w:jc w:val="both"/>
        <w:rPr>
          <w:rFonts w:ascii="仿宋_GB2312" w:eastAsia="仿宋_GB2312"/>
          <w:sz w:val="32"/>
          <w:szCs w:val="32"/>
        </w:rPr>
      </w:pPr>
    </w:p>
    <w:p w:rsidR="00455E73" w:rsidRDefault="00E227DD" w:rsidP="0002494A">
      <w:pPr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</w:t>
      </w:r>
    </w:p>
    <w:p w:rsidR="00E227DD" w:rsidRDefault="00455E73" w:rsidP="0002494A">
      <w:pPr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</w:t>
      </w:r>
      <w:r w:rsidR="00E227DD">
        <w:rPr>
          <w:rFonts w:ascii="仿宋_GB2312" w:eastAsia="仿宋_GB2312" w:hint="eastAsia"/>
          <w:sz w:val="32"/>
          <w:szCs w:val="32"/>
        </w:rPr>
        <w:t>委托人：</w:t>
      </w:r>
    </w:p>
    <w:p w:rsidR="00E227DD" w:rsidRPr="0002494A" w:rsidRDefault="00E227DD" w:rsidP="0002494A">
      <w:pPr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="00455E73">
        <w:rPr>
          <w:rFonts w:ascii="仿宋_GB2312" w:eastAsia="仿宋_GB2312" w:hint="eastAsia"/>
          <w:sz w:val="32"/>
          <w:szCs w:val="32"/>
        </w:rPr>
        <w:t xml:space="preserve">                             </w:t>
      </w:r>
      <w:r>
        <w:rPr>
          <w:rFonts w:ascii="仿宋_GB2312" w:eastAsia="仿宋_GB2312" w:hint="eastAsia"/>
          <w:sz w:val="32"/>
          <w:szCs w:val="32"/>
        </w:rPr>
        <w:t>年</w:t>
      </w:r>
      <w:r w:rsidR="006D177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 w:rsidR="006D177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E227DD" w:rsidRPr="0002494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hakuyoxingshu7000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2494A"/>
    <w:rsid w:val="00011902"/>
    <w:rsid w:val="0002494A"/>
    <w:rsid w:val="000C595D"/>
    <w:rsid w:val="002E40B3"/>
    <w:rsid w:val="00323B43"/>
    <w:rsid w:val="00380A4A"/>
    <w:rsid w:val="00381516"/>
    <w:rsid w:val="003D194A"/>
    <w:rsid w:val="003D37D8"/>
    <w:rsid w:val="004358AB"/>
    <w:rsid w:val="00455E73"/>
    <w:rsid w:val="00600E7F"/>
    <w:rsid w:val="006D1774"/>
    <w:rsid w:val="00745807"/>
    <w:rsid w:val="008B7726"/>
    <w:rsid w:val="0094766A"/>
    <w:rsid w:val="009F17AC"/>
    <w:rsid w:val="00C253A2"/>
    <w:rsid w:val="00C6528C"/>
    <w:rsid w:val="00E22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38640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9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32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47190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73725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9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25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7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99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135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5216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025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9569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9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7708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8644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1521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6495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39638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3406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1273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29984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dcterms:created xsi:type="dcterms:W3CDTF">2018-03-12T08:42:00Z</dcterms:created>
  <dcterms:modified xsi:type="dcterms:W3CDTF">2018-03-12T08:42:00Z</dcterms:modified>
</cp:coreProperties>
</file>